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825" w:rsidRDefault="00DB33F9">
      <w:pPr>
        <w:autoSpaceDE w:val="0"/>
        <w:autoSpaceDN w:val="0"/>
        <w:spacing w:before="120" w:line="360" w:lineRule="auto"/>
        <w:jc w:val="right"/>
        <w:rPr>
          <w:i/>
          <w:sz w:val="16"/>
          <w:szCs w:val="16"/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2147570</wp:posOffset>
            </wp:positionH>
            <wp:positionV relativeFrom="paragraph">
              <wp:posOffset>48260</wp:posOffset>
            </wp:positionV>
            <wp:extent cx="1580515" cy="824230"/>
            <wp:effectExtent l="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1580515" cy="824230"/>
                    </a:xfrm>
                    <a:prstGeom prst="rect">
                      <a:avLst/>
                    </a:prstGeom>
                    <a:noFill/>
                    <a:ln>
                      <a:noFill/>
                      <a:prstDash val="solid"/>
                      <a:rou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7825" w:rsidRDefault="001B7825">
      <w:pPr>
        <w:autoSpaceDE w:val="0"/>
        <w:autoSpaceDN w:val="0"/>
        <w:spacing w:before="120" w:line="360" w:lineRule="auto"/>
        <w:jc w:val="center"/>
        <w:rPr>
          <w:b/>
          <w:bCs/>
          <w:sz w:val="28"/>
          <w:szCs w:val="28"/>
        </w:rPr>
      </w:pPr>
    </w:p>
    <w:p w:rsidR="001B7825" w:rsidRDefault="001B7825">
      <w:pPr>
        <w:autoSpaceDE w:val="0"/>
        <w:autoSpaceDN w:val="0"/>
        <w:spacing w:line="360" w:lineRule="auto"/>
        <w:jc w:val="center"/>
        <w:rPr>
          <w:b/>
          <w:bCs/>
          <w:sz w:val="28"/>
          <w:szCs w:val="28"/>
        </w:rPr>
      </w:pPr>
    </w:p>
    <w:p w:rsidR="001B7825" w:rsidRDefault="00DB33F9">
      <w:pPr>
        <w:autoSpaceDE w:val="0"/>
        <w:autoSpaceDN w:val="0"/>
        <w:spacing w:before="12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JEGYZŐKÖNYV</w:t>
      </w:r>
    </w:p>
    <w:p w:rsidR="001B7825" w:rsidRDefault="00DB33F9">
      <w:pPr>
        <w:autoSpaceDE w:val="0"/>
        <w:autoSpaceDN w:val="0"/>
        <w:spacing w:before="120"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a ……..………………………………….. (szervezeti egység) ……….. év …………. hó …….. nap megtartott………………………………………………. vizsgáról</w:t>
      </w:r>
    </w:p>
    <w:p w:rsidR="001B7825" w:rsidRDefault="001B7825">
      <w:pPr>
        <w:autoSpaceDE w:val="0"/>
        <w:autoSpaceDN w:val="0"/>
        <w:jc w:val="both"/>
        <w:rPr>
          <w:sz w:val="22"/>
          <w:szCs w:val="22"/>
        </w:rPr>
      </w:pPr>
    </w:p>
    <w:tbl>
      <w:tblPr>
        <w:tblW w:w="10067" w:type="dxa"/>
        <w:jc w:val="center"/>
        <w:tblBorders>
          <w:top w:val="dashed" w:sz="12" w:space="0" w:color="auto"/>
          <w:left w:val="dashed" w:sz="12" w:space="0" w:color="auto"/>
          <w:bottom w:val="dashed" w:sz="12" w:space="0" w:color="auto"/>
          <w:right w:val="single" w:sz="6" w:space="0" w:color="auto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2831"/>
        <w:gridCol w:w="1269"/>
        <w:gridCol w:w="1929"/>
        <w:gridCol w:w="1422"/>
        <w:gridCol w:w="989"/>
        <w:gridCol w:w="989"/>
      </w:tblGrid>
      <w:tr w:rsidR="001B7825">
        <w:trPr>
          <w:trHeight w:val="1054"/>
          <w:jc w:val="center"/>
        </w:trPr>
        <w:tc>
          <w:tcPr>
            <w:tcW w:w="6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1B7825" w:rsidRDefault="00DB33F9">
            <w:pPr>
              <w:autoSpaceDE w:val="0"/>
              <w:autoSpaceDN w:val="0"/>
              <w:spacing w:before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Sor-szám</w:t>
            </w:r>
          </w:p>
        </w:tc>
        <w:tc>
          <w:tcPr>
            <w:tcW w:w="28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7825" w:rsidRDefault="00DB33F9">
            <w:pPr>
              <w:autoSpaceDE w:val="0"/>
              <w:autoSpaceDN w:val="0"/>
              <w:spacing w:before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Név</w:t>
            </w:r>
          </w:p>
        </w:tc>
        <w:tc>
          <w:tcPr>
            <w:tcW w:w="126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B7825" w:rsidRDefault="00DB33F9">
            <w:pPr>
              <w:autoSpaceDE w:val="0"/>
              <w:autoSpaceDN w:val="0"/>
              <w:spacing w:before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Törzsszám</w:t>
            </w:r>
          </w:p>
        </w:tc>
        <w:tc>
          <w:tcPr>
            <w:tcW w:w="1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7825" w:rsidRDefault="00DB33F9">
            <w:pPr>
              <w:autoSpaceDE w:val="0"/>
              <w:autoSpaceDN w:val="0"/>
              <w:spacing w:before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Munkakör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1B7825" w:rsidRDefault="00DB33F9">
            <w:pPr>
              <w:autoSpaceDE w:val="0"/>
              <w:autoSpaceDN w:val="0"/>
              <w:spacing w:before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Vizsga</w:t>
            </w:r>
          </w:p>
          <w:p w:rsidR="001B7825" w:rsidRDefault="00DB33F9">
            <w:pPr>
              <w:autoSpaceDE w:val="0"/>
              <w:autoSpaceDN w:val="0"/>
              <w:spacing w:before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eredménye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7825" w:rsidRDefault="00DB33F9">
            <w:pPr>
              <w:autoSpaceDE w:val="0"/>
              <w:autoSpaceDN w:val="0"/>
              <w:spacing w:before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Jegyzet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7825" w:rsidRDefault="00DB33F9">
            <w:pPr>
              <w:autoSpaceDE w:val="0"/>
              <w:autoSpaceDN w:val="0"/>
              <w:spacing w:before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Igazolást átvettem</w:t>
            </w:r>
          </w:p>
        </w:tc>
      </w:tr>
      <w:tr w:rsidR="001B7825">
        <w:trPr>
          <w:trHeight w:val="510"/>
          <w:jc w:val="center"/>
        </w:trPr>
        <w:tc>
          <w:tcPr>
            <w:tcW w:w="63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283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9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</w:tr>
      <w:tr w:rsidR="001B7825">
        <w:trPr>
          <w:trHeight w:val="510"/>
          <w:jc w:val="center"/>
        </w:trPr>
        <w:tc>
          <w:tcPr>
            <w:tcW w:w="6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</w:tr>
      <w:tr w:rsidR="001B7825">
        <w:trPr>
          <w:trHeight w:val="510"/>
          <w:jc w:val="center"/>
        </w:trPr>
        <w:tc>
          <w:tcPr>
            <w:tcW w:w="6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</w:tr>
      <w:tr w:rsidR="001B7825">
        <w:trPr>
          <w:trHeight w:val="510"/>
          <w:jc w:val="center"/>
        </w:trPr>
        <w:tc>
          <w:tcPr>
            <w:tcW w:w="6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</w:tr>
      <w:tr w:rsidR="001B7825">
        <w:trPr>
          <w:trHeight w:val="510"/>
          <w:jc w:val="center"/>
        </w:trPr>
        <w:tc>
          <w:tcPr>
            <w:tcW w:w="6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</w:tr>
      <w:tr w:rsidR="001B7825">
        <w:trPr>
          <w:trHeight w:val="510"/>
          <w:jc w:val="center"/>
        </w:trPr>
        <w:tc>
          <w:tcPr>
            <w:tcW w:w="6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</w:tr>
      <w:tr w:rsidR="001B7825">
        <w:trPr>
          <w:trHeight w:val="510"/>
          <w:jc w:val="center"/>
        </w:trPr>
        <w:tc>
          <w:tcPr>
            <w:tcW w:w="638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2831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92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</w:tr>
      <w:tr w:rsidR="001B7825">
        <w:trPr>
          <w:trHeight w:val="510"/>
          <w:jc w:val="center"/>
        </w:trPr>
        <w:tc>
          <w:tcPr>
            <w:tcW w:w="6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</w:tr>
      <w:tr w:rsidR="001B7825">
        <w:trPr>
          <w:trHeight w:val="510"/>
          <w:jc w:val="center"/>
        </w:trPr>
        <w:tc>
          <w:tcPr>
            <w:tcW w:w="6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</w:tr>
      <w:tr w:rsidR="001B7825">
        <w:trPr>
          <w:trHeight w:val="510"/>
          <w:jc w:val="center"/>
        </w:trPr>
        <w:tc>
          <w:tcPr>
            <w:tcW w:w="6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</w:tr>
      <w:tr w:rsidR="001B7825">
        <w:trPr>
          <w:trHeight w:val="510"/>
          <w:jc w:val="center"/>
        </w:trPr>
        <w:tc>
          <w:tcPr>
            <w:tcW w:w="6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</w:tr>
      <w:tr w:rsidR="001B7825">
        <w:trPr>
          <w:trHeight w:val="510"/>
          <w:jc w:val="center"/>
        </w:trPr>
        <w:tc>
          <w:tcPr>
            <w:tcW w:w="6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</w:tr>
      <w:tr w:rsidR="001B7825">
        <w:trPr>
          <w:trHeight w:val="488"/>
          <w:jc w:val="center"/>
        </w:trPr>
        <w:tc>
          <w:tcPr>
            <w:tcW w:w="6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B7825" w:rsidRDefault="001B7825">
            <w:pPr>
              <w:autoSpaceDE w:val="0"/>
              <w:autoSpaceDN w:val="0"/>
              <w:spacing w:before="120" w:line="360" w:lineRule="auto"/>
              <w:ind w:firstLine="181"/>
              <w:jc w:val="both"/>
              <w:rPr>
                <w:sz w:val="22"/>
                <w:szCs w:val="22"/>
              </w:rPr>
            </w:pPr>
          </w:p>
        </w:tc>
      </w:tr>
    </w:tbl>
    <w:p w:rsidR="001B7825" w:rsidRDefault="00DB33F9">
      <w:pPr>
        <w:autoSpaceDE w:val="0"/>
        <w:autoSpaceDN w:val="0"/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……………………….., ………… év …………………….. hó …… nap</w:t>
      </w:r>
    </w:p>
    <w:p w:rsidR="001B7825" w:rsidRDefault="001B7825">
      <w:pPr>
        <w:tabs>
          <w:tab w:val="center" w:pos="1701"/>
          <w:tab w:val="center" w:pos="4536"/>
          <w:tab w:val="center" w:pos="7371"/>
        </w:tabs>
        <w:autoSpaceDE w:val="0"/>
        <w:autoSpaceDN w:val="0"/>
        <w:spacing w:before="120" w:line="360" w:lineRule="auto"/>
        <w:jc w:val="both"/>
        <w:rPr>
          <w:sz w:val="22"/>
          <w:szCs w:val="22"/>
        </w:rPr>
      </w:pPr>
    </w:p>
    <w:p w:rsidR="001B7825" w:rsidRDefault="00DB33F9">
      <w:pPr>
        <w:tabs>
          <w:tab w:val="center" w:pos="1701"/>
          <w:tab w:val="center" w:pos="4536"/>
          <w:tab w:val="center" w:pos="7371"/>
        </w:tabs>
        <w:autoSpaceDE w:val="0"/>
        <w:autoSpaceDN w:val="0"/>
        <w:spacing w:before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…………………………..</w:t>
      </w:r>
      <w:r>
        <w:rPr>
          <w:sz w:val="22"/>
          <w:szCs w:val="22"/>
        </w:rPr>
        <w:tab/>
        <w:t>……………………..</w:t>
      </w:r>
      <w:r>
        <w:rPr>
          <w:sz w:val="22"/>
          <w:szCs w:val="22"/>
        </w:rPr>
        <w:tab/>
        <w:t>………………………..</w:t>
      </w:r>
    </w:p>
    <w:p w:rsidR="001B7825" w:rsidRDefault="00DB33F9">
      <w:pPr>
        <w:tabs>
          <w:tab w:val="center" w:pos="1701"/>
          <w:tab w:val="center" w:pos="4536"/>
          <w:tab w:val="center" w:pos="7371"/>
        </w:tabs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ab/>
        <w:t>(olvasható név)</w:t>
      </w:r>
      <w:r>
        <w:rPr>
          <w:sz w:val="22"/>
          <w:szCs w:val="22"/>
        </w:rPr>
        <w:tab/>
        <w:t>(olvasható név)</w:t>
      </w:r>
      <w:r>
        <w:rPr>
          <w:sz w:val="22"/>
          <w:szCs w:val="22"/>
        </w:rPr>
        <w:tab/>
        <w:t>(olvasható név)</w:t>
      </w:r>
      <w:r>
        <w:rPr>
          <w:sz w:val="22"/>
          <w:szCs w:val="22"/>
        </w:rPr>
        <w:tab/>
      </w:r>
    </w:p>
    <w:p w:rsidR="001B7825" w:rsidRDefault="00DB33F9">
      <w:pPr>
        <w:tabs>
          <w:tab w:val="center" w:pos="1701"/>
          <w:tab w:val="center" w:pos="4536"/>
          <w:tab w:val="center" w:pos="7371"/>
        </w:tabs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ab/>
        <w:t>Vizsgabizottság elnöke</w:t>
      </w:r>
      <w:r>
        <w:rPr>
          <w:sz w:val="22"/>
          <w:szCs w:val="22"/>
        </w:rPr>
        <w:tab/>
        <w:t>Vizsgabizottsági tag</w:t>
      </w:r>
      <w:r>
        <w:rPr>
          <w:sz w:val="22"/>
          <w:szCs w:val="22"/>
        </w:rPr>
        <w:tab/>
        <w:t>Vizsgabiztos</w:t>
      </w:r>
    </w:p>
    <w:p w:rsidR="001B7825" w:rsidRDefault="001B7825">
      <w:bookmarkStart w:id="0" w:name="_GoBack"/>
      <w:bookmarkEnd w:id="0"/>
    </w:p>
    <w:sectPr w:rsidR="001B78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86B" w:rsidRDefault="0071286B">
      <w:r>
        <w:separator/>
      </w:r>
    </w:p>
  </w:endnote>
  <w:endnote w:type="continuationSeparator" w:id="0">
    <w:p w:rsidR="0071286B" w:rsidRDefault="00712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825" w:rsidRDefault="00DB33F9">
    <w:pPr>
      <w:pStyle w:val="llb"/>
    </w:pPr>
    <w:r>
      <w:rPr>
        <w:color w:val="000000"/>
        <w:sz w:val="27"/>
        <w:szCs w:val="27"/>
      </w:rPr>
      <w:t>Hatályos: 2026.08.1</w:t>
    </w:r>
    <w:r w:rsidR="00D605F0">
      <w:rPr>
        <w:color w:val="000000"/>
        <w:sz w:val="27"/>
        <w:szCs w:val="27"/>
      </w:rPr>
      <w:t>2-től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86B" w:rsidRDefault="0071286B">
      <w:r>
        <w:separator/>
      </w:r>
    </w:p>
  </w:footnote>
  <w:footnote w:type="continuationSeparator" w:id="0">
    <w:p w:rsidR="0071286B" w:rsidRDefault="00712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825" w:rsidRDefault="00DB33F9">
    <w:pPr>
      <w:pStyle w:val="lfej"/>
      <w:jc w:val="right"/>
      <w:rPr>
        <w:color w:val="000000"/>
        <w:sz w:val="22"/>
        <w:szCs w:val="22"/>
      </w:rPr>
    </w:pPr>
    <w:r>
      <w:rPr>
        <w:sz w:val="22"/>
        <w:szCs w:val="22"/>
      </w:rPr>
      <w:t xml:space="preserve">4. </w:t>
    </w:r>
    <w:r>
      <w:rPr>
        <w:color w:val="000000"/>
        <w:sz w:val="22"/>
        <w:szCs w:val="22"/>
      </w:rPr>
      <w:t>sz. melléklet a MÁV Pályaműködtetési Zrt. O.1 Oktatási Utasítás</w:t>
    </w:r>
  </w:p>
  <w:p w:rsidR="001B7825" w:rsidRDefault="00DB33F9">
    <w:pPr>
      <w:pStyle w:val="lfej"/>
      <w:jc w:val="right"/>
      <w:rPr>
        <w:sz w:val="22"/>
        <w:szCs w:val="22"/>
      </w:rPr>
    </w:pPr>
    <w:r>
      <w:rPr>
        <w:color w:val="000000"/>
        <w:sz w:val="22"/>
        <w:szCs w:val="22"/>
      </w:rPr>
      <w:t xml:space="preserve"> </w:t>
    </w:r>
    <w:r w:rsidRPr="00DB33F9">
      <w:rPr>
        <w:color w:val="000000"/>
        <w:sz w:val="22"/>
        <w:szCs w:val="22"/>
      </w:rPr>
      <w:t>40/2026. (VIII.11.) PMVIG utasítás</w:t>
    </w:r>
    <w:r>
      <w:rPr>
        <w:color w:val="000000"/>
        <w:sz w:val="22"/>
        <w:szCs w:val="22"/>
      </w:rPr>
      <w:t>hoz</w:t>
    </w:r>
  </w:p>
  <w:p w:rsidR="001B7825" w:rsidRDefault="001B7825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15E"/>
    <w:rsid w:val="00030EA4"/>
    <w:rsid w:val="000608A6"/>
    <w:rsid w:val="000608EA"/>
    <w:rsid w:val="00097046"/>
    <w:rsid w:val="00106577"/>
    <w:rsid w:val="0018472B"/>
    <w:rsid w:val="001B2F3C"/>
    <w:rsid w:val="001B7825"/>
    <w:rsid w:val="001E70CA"/>
    <w:rsid w:val="002135B1"/>
    <w:rsid w:val="00283741"/>
    <w:rsid w:val="002A35F7"/>
    <w:rsid w:val="002D5217"/>
    <w:rsid w:val="002F3E9F"/>
    <w:rsid w:val="00310785"/>
    <w:rsid w:val="00381A4F"/>
    <w:rsid w:val="003B1571"/>
    <w:rsid w:val="003B4DE7"/>
    <w:rsid w:val="003F2C6D"/>
    <w:rsid w:val="003F621B"/>
    <w:rsid w:val="004126CB"/>
    <w:rsid w:val="0042767D"/>
    <w:rsid w:val="004D5B12"/>
    <w:rsid w:val="005C16BC"/>
    <w:rsid w:val="006234D6"/>
    <w:rsid w:val="0065487C"/>
    <w:rsid w:val="006C3028"/>
    <w:rsid w:val="006E4F0F"/>
    <w:rsid w:val="0071286B"/>
    <w:rsid w:val="00721798"/>
    <w:rsid w:val="007510F1"/>
    <w:rsid w:val="00752643"/>
    <w:rsid w:val="007607AB"/>
    <w:rsid w:val="00771842"/>
    <w:rsid w:val="0077404A"/>
    <w:rsid w:val="007804E8"/>
    <w:rsid w:val="00797D58"/>
    <w:rsid w:val="00854819"/>
    <w:rsid w:val="008634F0"/>
    <w:rsid w:val="00871FDA"/>
    <w:rsid w:val="008850CF"/>
    <w:rsid w:val="008B2D9B"/>
    <w:rsid w:val="008E13CB"/>
    <w:rsid w:val="00935BFA"/>
    <w:rsid w:val="009B1DF8"/>
    <w:rsid w:val="009C3DD7"/>
    <w:rsid w:val="00A62F12"/>
    <w:rsid w:val="00AC7F92"/>
    <w:rsid w:val="00AD68C9"/>
    <w:rsid w:val="00B34A11"/>
    <w:rsid w:val="00B53D1D"/>
    <w:rsid w:val="00B97BBC"/>
    <w:rsid w:val="00BB4AF7"/>
    <w:rsid w:val="00BD5245"/>
    <w:rsid w:val="00BF0AB8"/>
    <w:rsid w:val="00BF2C6C"/>
    <w:rsid w:val="00C35350"/>
    <w:rsid w:val="00C5492F"/>
    <w:rsid w:val="00CD502D"/>
    <w:rsid w:val="00D06980"/>
    <w:rsid w:val="00D57692"/>
    <w:rsid w:val="00D605F0"/>
    <w:rsid w:val="00D6515E"/>
    <w:rsid w:val="00D6547E"/>
    <w:rsid w:val="00DB33F9"/>
    <w:rsid w:val="00EE736E"/>
    <w:rsid w:val="00F7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4C1297"/>
  <w15:chartTrackingRefBased/>
  <w15:docId w15:val="{0AFED0ED-F175-4C2A-82D2-EEDF04B03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Jegyzethivatkozs">
    <w:name w:val="annotation reference"/>
    <w:rPr>
      <w:sz w:val="16"/>
      <w:szCs w:val="16"/>
    </w:rPr>
  </w:style>
  <w:style w:type="paragraph" w:styleId="Jegyzetszveg">
    <w:name w:val="annotation text"/>
    <w:basedOn w:val="Norml"/>
    <w:link w:val="JegyzetszvegChar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</w:style>
  <w:style w:type="paragraph" w:styleId="Megjegyzstrgya">
    <w:name w:val="annotation subject"/>
    <w:basedOn w:val="Jegyzetszveg"/>
    <w:next w:val="Jegyzetszveg"/>
    <w:link w:val="MegjegyzstrgyaChar"/>
    <w:rPr>
      <w:b/>
      <w:bCs/>
    </w:rPr>
  </w:style>
  <w:style w:type="character" w:customStyle="1" w:styleId="MegjegyzstrgyaChar">
    <w:name w:val="Megjegyzés tárgya Char"/>
    <w:link w:val="Megjegyzstrgya"/>
    <w:rPr>
      <w:b/>
      <w:bCs/>
    </w:rPr>
  </w:style>
  <w:style w:type="paragraph" w:styleId="Buborkszveg">
    <w:name w:val="Balloon Text"/>
    <w:basedOn w:val="Norml"/>
    <w:link w:val="BuborkszvegChar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Pr>
      <w:rFonts w:ascii="Tahoma" w:hAnsi="Tahoma" w:cs="Tahoma"/>
      <w:sz w:val="16"/>
      <w:szCs w:val="16"/>
    </w:rPr>
  </w:style>
  <w:style w:type="paragraph" w:styleId="Vltozat">
    <w:name w:val="Revision"/>
    <w:uiPriority w:val="99"/>
    <w:semiHidden/>
    <w:rPr>
      <w:sz w:val="24"/>
      <w:szCs w:val="24"/>
    </w:rPr>
  </w:style>
  <w:style w:type="paragraph" w:styleId="lfej">
    <w:name w:val="header"/>
    <w:basedOn w:val="Norml"/>
    <w:link w:val="lfejChar"/>
    <w:uiPriority w:val="99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rPr>
      <w:sz w:val="24"/>
      <w:szCs w:val="24"/>
    </w:r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Pr>
      <w:sz w:val="24"/>
      <w:szCs w:val="24"/>
    </w:rPr>
  </w:style>
  <w:style w:type="character" w:styleId="Lbjegyzet-hivatkozs">
    <w:name w:val="footnote reference"/>
    <w:basedOn w:val="Bekezdsalapbettpusa"/>
    <w:uiPriority w:val="99"/>
    <w:semiHidden/>
    <w:unhideWhenUsed/>
    <w:qFormat/>
    <w:rPr>
      <w:vertAlign w:val="superscript"/>
    </w:rPr>
  </w:style>
  <w:style w:type="character" w:styleId="Vgjegyzet-hivatkozs">
    <w:name w:val="endnote reference"/>
    <w:basedOn w:val="Bekezdsalapbettpusa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talyos xmlns="c707ada3-505a-4a23-a013-c499e5790ab3">true</Hatalyos>
    <Szakterulet xmlns="c707ada3-505a-4a23-a013-c499e5790ab3">13</Szakterulet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elléklet" ma:contentTypeID="0x010100183D5359AC8C2A4D86D1FD000B5655570026F1F38289CF0745A2751BA1939C1213" ma:contentTypeVersion="8" ma:contentTypeDescription="" ma:contentTypeScope="" ma:versionID="7c86208168bad1843bf31091bd9033b4">
  <xsd:schema xmlns:xsd="http://www.w3.org/2001/XMLSchema" xmlns:xs="http://www.w3.org/2001/XMLSchema" xmlns:p="http://schemas.microsoft.com/office/2006/metadata/properties" xmlns:ns2="c707ada3-505a-4a23-a013-c499e5790ab3" targetNamespace="http://schemas.microsoft.com/office/2006/metadata/properties" ma:root="true" ma:fieldsID="dd34c9fec9c5af97d32e32e24c622858" ns2:_="">
    <xsd:import namespace="c707ada3-505a-4a23-a013-c499e5790ab3"/>
    <xsd:element name="properties">
      <xsd:complexType>
        <xsd:sequence>
          <xsd:element name="documentManagement">
            <xsd:complexType>
              <xsd:all>
                <xsd:element ref="ns2:Hatalyos" minOccurs="0"/>
                <xsd:element ref="ns2:Szakterul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7ada3-505a-4a23-a013-c499e5790ab3" elementFormDefault="qualified">
    <xsd:import namespace="http://schemas.microsoft.com/office/2006/documentManagement/types"/>
    <xsd:import namespace="http://schemas.microsoft.com/office/infopath/2007/PartnerControls"/>
    <xsd:element name="Hatalyos" ma:index="8" nillable="true" ma:displayName="Hatályos" ma:default="0" ma:indexed="true" ma:internalName="Hatalyos">
      <xsd:simpleType>
        <xsd:restriction base="dms:Boolean"/>
      </xsd:simpleType>
    </xsd:element>
    <xsd:element name="Szakterulet" ma:index="9" nillable="true" ma:displayName="Szakterület" ma:list="{f40e4c01-824e-4ef7-8737-5aab98e96354}" ma:internalName="Szakterulet" ma:showField="Title" ma:web="c707ada3-505a-4a23-a013-c499e5790ab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Megnevezé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BE2DD1-E2A0-4A77-A5AC-2A20D69C7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97A3EB-D0CE-4F31-A7B0-F25B7395BC3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FDFEBAD-C846-42A6-97FC-D163F9F4A481}"/>
</file>

<file path=customXml/itemProps4.xml><?xml version="1.0" encoding="utf-8"?>
<ds:datastoreItem xmlns:ds="http://schemas.openxmlformats.org/officeDocument/2006/customXml" ds:itemID="{7D0616B3-9437-42F5-B6F8-AF138AA40A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7.2.5. melléklet</vt:lpstr>
    </vt:vector>
  </TitlesOfParts>
  <Company>MÁV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7.2.5. melléklet</dc:title>
  <dc:creator>Keszmann János</dc:creator>
  <cp:lastModifiedBy>Héjja Dániel dr.</cp:lastModifiedBy>
  <cp:revision>2</cp:revision>
  <dcterms:created xsi:type="dcterms:W3CDTF">2026-08-10T13:01:00Z</dcterms:created>
  <dcterms:modified xsi:type="dcterms:W3CDTF">2026-08-10T13:01:00Z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a564e0f-0c70-4ab9-b863-0177e6ddd247">
    <vt:lpwstr>7.2.5. melléklet</vt:lpwstr>
  </property>
  <property fmtid="{D5CDD505-2E9C-101B-9397-08002B2CF9AE}" pid="3" name="Title">
    <vt:lpwstr>7.2.5. melléklet</vt:lpwstr>
  </property>
  <property fmtid="{D5CDD505-2E9C-101B-9397-08002B2CF9AE}" pid="4" name="DMS_Doc_ID">
    <vt:lpwstr>2245670743</vt:lpwstr>
  </property>
  <property fmtid="{D5CDD505-2E9C-101B-9397-08002B2CF9AE}" pid="5" name="ContentTypeId">
    <vt:lpwstr>0x010100183D5359AC8C2A4D86D1FD000B5655570026F1F38289CF0745A2751BA1939C1213</vt:lpwstr>
  </property>
  <property fmtid="{D5CDD505-2E9C-101B-9397-08002B2CF9AE}" pid="6" name="_docset_NoMedatataSyncRequired">
    <vt:lpwstr>False</vt:lpwstr>
  </property>
</Properties>
</file>